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047" w:rsidRPr="00F80B44" w:rsidRDefault="00CB2047" w:rsidP="00CB2047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F80B44">
        <w:rPr>
          <w:rFonts w:ascii="Times New Roman" w:hAnsi="Times New Roman"/>
          <w:b/>
          <w:bCs/>
          <w:sz w:val="24"/>
          <w:szCs w:val="24"/>
          <w:lang w:val="kk-KZ"/>
        </w:rPr>
        <w:t>Қазақ әдебиеті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, 8</w:t>
      </w:r>
      <w:r w:rsidRPr="00F80B44">
        <w:rPr>
          <w:rFonts w:ascii="Times New Roman" w:hAnsi="Times New Roman"/>
          <w:b/>
          <w:bCs/>
          <w:sz w:val="24"/>
          <w:szCs w:val="24"/>
          <w:lang w:val="kk-KZ"/>
        </w:rPr>
        <w:t>-сынып</w:t>
      </w:r>
    </w:p>
    <w:p w:rsidR="00CB2047" w:rsidRPr="00AC6DE1" w:rsidRDefault="00CB2047" w:rsidP="00CB2047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F80B44">
        <w:rPr>
          <w:rFonts w:ascii="Times New Roman" w:hAnsi="Times New Roman"/>
          <w:b/>
          <w:bCs/>
          <w:sz w:val="24"/>
          <w:szCs w:val="24"/>
          <w:lang w:val="kk-KZ"/>
        </w:rPr>
        <w:t>Аптасына 2 сағат, жылына 68 сағат</w:t>
      </w:r>
    </w:p>
    <w:p w:rsidR="00CB2047" w:rsidRDefault="00CB2047" w:rsidP="00CB2047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  <w:lang w:val="kk-KZ"/>
        </w:rPr>
      </w:pPr>
      <w:r w:rsidRPr="00387EB5">
        <w:rPr>
          <w:rFonts w:ascii="Times New Roman" w:hAnsi="Times New Roman"/>
          <w:b/>
          <w:bCs/>
          <w:iCs/>
          <w:sz w:val="24"/>
          <w:szCs w:val="24"/>
          <w:lang w:val="kk-KZ"/>
        </w:rPr>
        <w:t>С.Мақпырұлы, Қ.Құрманбай</w:t>
      </w:r>
    </w:p>
    <w:p w:rsidR="00CB2047" w:rsidRPr="00387EB5" w:rsidRDefault="00CB2047" w:rsidP="00CB2047">
      <w:pPr>
        <w:pStyle w:val="a3"/>
        <w:jc w:val="center"/>
        <w:rPr>
          <w:rFonts w:ascii="Times New Roman" w:hAnsi="Times New Roman"/>
          <w:b/>
          <w:bCs/>
          <w:iCs/>
          <w:sz w:val="24"/>
          <w:szCs w:val="24"/>
          <w:lang w:val="kk-KZ"/>
        </w:rPr>
      </w:pPr>
    </w:p>
    <w:tbl>
      <w:tblPr>
        <w:tblW w:w="20174" w:type="dxa"/>
        <w:tblInd w:w="-578" w:type="dxa"/>
        <w:tblLook w:val="04A0" w:firstRow="1" w:lastRow="0" w:firstColumn="1" w:lastColumn="0" w:noHBand="0" w:noVBand="1"/>
      </w:tblPr>
      <w:tblGrid>
        <w:gridCol w:w="1034"/>
        <w:gridCol w:w="888"/>
        <w:gridCol w:w="7135"/>
        <w:gridCol w:w="989"/>
        <w:gridCol w:w="1250"/>
        <w:gridCol w:w="4438"/>
        <w:gridCol w:w="4440"/>
      </w:tblGrid>
      <w:tr w:rsidR="00CB2047" w:rsidRPr="00AF5DDA" w:rsidTr="00B67F38">
        <w:trPr>
          <w:gridAfter w:val="2"/>
          <w:wAfter w:w="8878" w:type="dxa"/>
          <w:trHeight w:val="720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3A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3A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3A3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933A30">
              <w:rPr>
                <w:rFonts w:ascii="Times New Roman" w:hAnsi="Times New Roman"/>
                <w:b/>
                <w:bCs/>
                <w:sz w:val="24"/>
                <w:szCs w:val="24"/>
              </w:rPr>
              <w:t>Сабақтың</w:t>
            </w:r>
            <w:proofErr w:type="spellEnd"/>
            <w:r w:rsidRPr="00933A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33A30">
              <w:rPr>
                <w:rFonts w:ascii="Times New Roman" w:hAnsi="Times New Roman"/>
                <w:b/>
                <w:bCs/>
                <w:sz w:val="24"/>
                <w:szCs w:val="24"/>
              </w:rPr>
              <w:t>тақырыбы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33A30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933A30" w:rsidRDefault="00CB2047" w:rsidP="00B67F3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33A30">
              <w:rPr>
                <w:rFonts w:ascii="Times New Roman" w:hAnsi="Times New Roman"/>
                <w:b/>
                <w:sz w:val="24"/>
                <w:szCs w:val="24"/>
              </w:rPr>
              <w:t>Мерзі</w:t>
            </w:r>
            <w:proofErr w:type="gramStart"/>
            <w:r w:rsidRPr="00933A30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933A30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proofErr w:type="spellEnd"/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12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                                                                          </w:t>
            </w:r>
            <w:r w:rsidRPr="00D46E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 </w:t>
            </w:r>
            <w:proofErr w:type="spellStart"/>
            <w:r w:rsidRPr="00D46EBE">
              <w:rPr>
                <w:rFonts w:ascii="Times New Roman" w:hAnsi="Times New Roman"/>
                <w:b/>
                <w:bCs/>
                <w:sz w:val="24"/>
                <w:szCs w:val="24"/>
              </w:rPr>
              <w:t>тоқсан</w:t>
            </w:r>
            <w:proofErr w:type="spellEnd"/>
            <w:r w:rsidRPr="00D46EB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   </w:t>
            </w:r>
            <w:r w:rsidRPr="00D46E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</w:t>
            </w:r>
            <w:proofErr w:type="spellStart"/>
            <w:r w:rsidRPr="00D46EBE">
              <w:rPr>
                <w:rFonts w:ascii="Times New Roman" w:hAnsi="Times New Roman"/>
                <w:b/>
                <w:bCs/>
                <w:sz w:val="24"/>
                <w:szCs w:val="24"/>
              </w:rPr>
              <w:t>сағат</w:t>
            </w:r>
            <w:proofErr w:type="spellEnd"/>
          </w:p>
        </w:tc>
      </w:tr>
      <w:tr w:rsidR="00CB2047" w:rsidRPr="000917BE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Кіріспе.(1сағ)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Әдебиеттің адам өмірінде атқаратын қызметі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3.09</w:t>
            </w:r>
          </w:p>
        </w:tc>
      </w:tr>
      <w:tr w:rsidR="00CB2047" w:rsidRPr="000917BE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Ежелгі дәуір әдебиеті (5 сағ.)</w:t>
            </w:r>
          </w:p>
          <w:p w:rsidR="00CB2047" w:rsidRPr="00AF48AC" w:rsidRDefault="00CB2047" w:rsidP="00B67F3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Ежелгі дәуір әдебиеті туралы түсінік (2сағ)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5.09</w:t>
            </w:r>
          </w:p>
        </w:tc>
      </w:tr>
      <w:tr w:rsidR="00CB2047" w:rsidRPr="000917BE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«Алып  Ер Тоңа» дастаны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10.09</w:t>
            </w:r>
          </w:p>
        </w:tc>
      </w:tr>
      <w:tr w:rsidR="00CB2047" w:rsidRPr="000917BE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Орхон ескерткіштері.(1сағ)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Күлтегін жазуы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12.09</w:t>
            </w:r>
          </w:p>
        </w:tc>
      </w:tr>
      <w:tr w:rsidR="00CB2047" w:rsidRPr="000917BE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Қорқыт ата кітабы.(1сағ)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Қорқыттың нақыл сөздері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17.09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AF48AC" w:rsidRDefault="00CB2047" w:rsidP="00B67F3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Оғыз қаған жыры (1сағ)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19.09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Орхон ескерткіштері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24.09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Ислам дәуіріндегі әдебиет (9 сағ.).</w:t>
            </w:r>
          </w:p>
          <w:p w:rsidR="00CB2047" w:rsidRPr="00AF48AC" w:rsidRDefault="00CB2047" w:rsidP="00B67F3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Ислам дәуіріндегі әдебиет туралы түсінік (1сағ)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26.09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Әбунасыр Әл-Фараби. (2сағ)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Өмірі, ғылыми еңбектері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Өлеңдері. «Қашықтасың, туған жер» т.б.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Ахмет Йүгінеки.(1сағ)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Өмірі, шығармашылығы. «Ақиқат сыйы»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Ахмет Йасауи 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мірі, шығармашылығы. Хикметтері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Ж.Баласағұни.(1сағ)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Өмірі.  «Құтты білік» - әлем әдебиетінің асыл мұрасы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М.Қашқари(1сағ).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Мақал-мәтелдері. «Қордайдың аққу-қазы қаңқылдайды»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Рабғузи(1сағ)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«Лұқман Хакім» әңгімесі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F48A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Сәйф Сарай(1сағ)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«Түрікше Гүлстан»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«Адамгершілік –ұлы қасиет»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31.10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1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en-BZ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тоқсан-14 сағат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ХІХ ғ. Әдебиеті (10 сағ.).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br/>
            </w: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М.Өтемісұлы.(2сағ)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«Ереуіл атқа ер салмай», «Жалғыздық»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12.11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«Мен құстан туған құмаймын», «Мұнар күн»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14.11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Ш.Қанайұлы.(1сағ)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«Зар заман»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19.11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М.Сұлтанқожаұлы(1сағ)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«Ілімге толса көкірек» толғауы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21.11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А.Құнанбаев.(3сағ)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«Өлең – сөздің патшасы, сөз – сарасы»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26.11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«Адамның кейбір кездері», «Кешегі өткен ер Әбіш»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28.11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Он жетінші қара сөзі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3.12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«Сүйемін мен Абайдың өлеңдерін»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5.12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Ш.Құдайбердіұлы.(3сағ)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мірі, шығармашылығы. «Қалқаман-Мамыр» дастаны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10.12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Дастанға өзек болған тарихи шындық, кейіпкер бейнесі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12.12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Жырдағы халықтық әдет-ғұрып, жырдың тілі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19.12</w:t>
            </w:r>
          </w:p>
        </w:tc>
      </w:tr>
      <w:tr w:rsidR="00CB2047" w:rsidRPr="00603717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Шәкәрім шығармалары-махаббат өзегі»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603717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71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19.12</w:t>
            </w:r>
          </w:p>
        </w:tc>
      </w:tr>
      <w:tr w:rsidR="00CB2047" w:rsidRPr="00603717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603717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717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603717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71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24.12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603717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717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ХХ ғ. әдебиеті (25 сағ.).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br/>
            </w: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Т.Ізтілеуұлы(1сағ)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«Адамдық іс», «Арқаңның ауруы не қозбайтұғын»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26.12</w:t>
            </w:r>
          </w:p>
        </w:tc>
      </w:tr>
      <w:tr w:rsidR="00CB2047" w:rsidRPr="00CB2047" w:rsidTr="00B67F38">
        <w:trPr>
          <w:trHeight w:val="254"/>
        </w:trPr>
        <w:tc>
          <w:tcPr>
            <w:tcW w:w="11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5D7F8A" w:rsidRDefault="00CB2047" w:rsidP="00B67F38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</w:t>
            </w:r>
            <w:r w:rsidRPr="00BB5D6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III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тоқсан-20 сағат</w:t>
            </w:r>
          </w:p>
        </w:tc>
        <w:tc>
          <w:tcPr>
            <w:tcW w:w="4438" w:type="dxa"/>
          </w:tcPr>
          <w:p w:rsidR="00CB2047" w:rsidRPr="00BB5D62" w:rsidRDefault="00CB2047" w:rsidP="00B67F38">
            <w:pPr>
              <w:rPr>
                <w:lang w:val="kk-KZ"/>
              </w:rPr>
            </w:pPr>
          </w:p>
        </w:tc>
        <w:tc>
          <w:tcPr>
            <w:tcW w:w="4440" w:type="dxa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Ж.Жабаев. «Жаныс ақынға», «Патша әмірі тарылды»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Ж.Жабаев.(2сағ)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«Жаныс ақынға», «Патша әмірі тарылды»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9.01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«Сұраншы батыр», «Өтеген батыр» дастандары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14.01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М.Жұмабаев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.(3</w:t>
            </w: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«Түркістан» өлеңі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16.01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«Батыр Баян» поэмасының тарихи-әлеуметтік негізі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21.01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Абылай хан, Батыр Баян образдары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23.01</w:t>
            </w:r>
          </w:p>
        </w:tc>
      </w:tr>
      <w:tr w:rsidR="00CB2047" w:rsidRPr="00961633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Қазақтың талантты ақыны-Мағжан Жұмабаев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28.01</w:t>
            </w:r>
          </w:p>
        </w:tc>
      </w:tr>
      <w:tr w:rsidR="00CB2047" w:rsidRPr="00961633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30.01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М.Дулатұлы.(1сағ)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«Шешенің балаларын сүюі»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BB5D62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4.02</w:t>
            </w:r>
          </w:p>
        </w:tc>
      </w:tr>
      <w:tr w:rsidR="00CB2047" w:rsidRPr="00BB5D62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D6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М.Әуезов.(3сағ)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«Қараш-қараш оқиғасы». Тақырыбы мен идеясы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Бақтығұлдың тағдыры, Жарасбай, Тектіғұл бейнелері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Кейіпкерлерді суреттеудегі жазушы шеберлігі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Т.Ахтанов(2сағ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«Күй аңызы»-өнер тақырыбына жазылған шығарма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Жазушының тіл қолдану шеберлігі, сюжет тартымдылығы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М.Мақатаев.(2сағ)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«Аққулар ұйықтағанда» поэмасы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25.02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Жырдың сюжеті мен композициясы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27.02</w:t>
            </w:r>
          </w:p>
        </w:tc>
      </w:tr>
      <w:tr w:rsidR="00CB2047" w:rsidRPr="00961633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«Ақын және аққу»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961633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63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4.03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Ш.Мұртаза.(3сағ)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«Бесеудің хаты». Тарихи драмадағы өмір шындығы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CD3A51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6.03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Қазақ халқының басына түскен ауыр қасірет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11.03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Қазақтың бес асыл азаматының бейнесі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CD3A51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13.03</w:t>
            </w:r>
          </w:p>
        </w:tc>
      </w:tr>
      <w:tr w:rsidR="00CB2047" w:rsidRPr="00DC7A68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Сыныптан тыс оқу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18.03</w:t>
            </w:r>
          </w:p>
        </w:tc>
      </w:tr>
      <w:tr w:rsidR="00CB2047" w:rsidRPr="00DC7A68" w:rsidTr="00B67F38">
        <w:trPr>
          <w:gridAfter w:val="2"/>
          <w:wAfter w:w="8878" w:type="dxa"/>
          <w:trHeight w:val="254"/>
        </w:trPr>
        <w:tc>
          <w:tcPr>
            <w:tcW w:w="112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                                                  </w:t>
            </w: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– 16 сағат</w:t>
            </w:r>
          </w:p>
        </w:tc>
      </w:tr>
      <w:tr w:rsidR="00CB2047" w:rsidRPr="00DC7A68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Қ.Жұмаділов.(2сағ) 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«Қаздар қайтып барады». Шетелдегі қазақтардың туған елге деген сағынышы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1.04</w:t>
            </w:r>
          </w:p>
        </w:tc>
      </w:tr>
      <w:tr w:rsidR="00CB2047" w:rsidRPr="00AF5DDA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Әңгіме кейіпкері, бойтұмардың символикалық мәні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6E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060BDA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3.04</w:t>
            </w:r>
          </w:p>
        </w:tc>
      </w:tr>
      <w:tr w:rsidR="00CB2047" w:rsidRPr="00A57DE4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О.Сүлейменов.(1сағ)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«Арғымақ», «Қыз қуу» өлеңдері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Т.Айбергенов.(1сағ)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«Ана», «Аруана-бауыр дүние»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Т.Әбдіков.(2сағ)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«Қонақтар». Ата-ана мен бала қарым-қатынасы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15.04</w:t>
            </w:r>
          </w:p>
        </w:tc>
      </w:tr>
      <w:tr w:rsidR="00CB2047" w:rsidRPr="00A57DE4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Әңгімеге арқау болған ұрпақ тәрбиесі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Д.Исабеков.(2сағ)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«Әпке» драмасы. Әпке бейнесі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Туындының тәрбиелік мәні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«Әпкем- менің екінші анам»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29.04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Әлем әдебиеті үлгілері (5 сағ.)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br/>
            </w: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Әбілхасан Рудаки.(1сағ)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«Өмір маған ақыл айтты». Егіз жолдар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6.05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Омар Һаям.(1сағ)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Рубаилар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7.05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Р.Ғамзатов.(1сағ)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«Менің Дағыстаным»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8.05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Ш.Айтматов.(2сағ)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«Найман-ана»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13.05</w:t>
            </w:r>
          </w:p>
        </w:tc>
      </w:tr>
      <w:tr w:rsidR="00CB2047" w:rsidRPr="001C2640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Аңыздағы ана трагедиясы, мәңгүрт ұлдың тағдыры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15.05</w:t>
            </w:r>
          </w:p>
        </w:tc>
      </w:tr>
      <w:tr w:rsidR="00CB2047" w:rsidRPr="004E6BED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7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«Мәңгүрттіктен - сақтан ұрпақ!»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20.05</w:t>
            </w:r>
          </w:p>
        </w:tc>
      </w:tr>
      <w:tr w:rsidR="00CB2047" w:rsidRPr="00CD3A51" w:rsidTr="00B67F38">
        <w:trPr>
          <w:gridAfter w:val="2"/>
          <w:wAfter w:w="8878" w:type="dxa"/>
          <w:trHeight w:val="254"/>
        </w:trPr>
        <w:tc>
          <w:tcPr>
            <w:tcW w:w="1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7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B2047" w:rsidRPr="00CD3A51" w:rsidRDefault="00CB2047" w:rsidP="00B67F3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CD3A5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Жылдық қорытынды сабақ.(1сағ)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6EB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047" w:rsidRPr="00D46EBE" w:rsidRDefault="00CB2047" w:rsidP="00B67F38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22.05</w:t>
            </w:r>
          </w:p>
        </w:tc>
      </w:tr>
    </w:tbl>
    <w:p w:rsidR="00CB2047" w:rsidRPr="00AF5DDA" w:rsidRDefault="00CB2047" w:rsidP="00CB2047">
      <w:pPr>
        <w:pStyle w:val="a3"/>
        <w:rPr>
          <w:rFonts w:ascii="Times New Roman" w:hAnsi="Times New Roman"/>
          <w:i/>
          <w:sz w:val="24"/>
          <w:szCs w:val="24"/>
          <w:lang w:val="kk-KZ"/>
        </w:rPr>
      </w:pPr>
    </w:p>
    <w:p w:rsidR="00CB2047" w:rsidRPr="00AF5DDA" w:rsidRDefault="00CB2047" w:rsidP="00CB2047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>
        <w:rPr>
          <w:rFonts w:ascii="Times New Roman" w:hAnsi="Times New Roman"/>
          <w:i/>
          <w:iCs/>
          <w:sz w:val="24"/>
          <w:szCs w:val="24"/>
          <w:lang w:val="kk-KZ"/>
        </w:rPr>
        <w:t>Шығармаларды оқып талдау — 56 сагат</w:t>
      </w:r>
    </w:p>
    <w:p w:rsidR="00CB2047" w:rsidRPr="00AF5DDA" w:rsidRDefault="00CB2047" w:rsidP="00CB2047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AF5DDA">
        <w:rPr>
          <w:rFonts w:ascii="Times New Roman" w:hAnsi="Times New Roman"/>
          <w:i/>
          <w:iCs/>
          <w:sz w:val="24"/>
          <w:szCs w:val="24"/>
          <w:lang w:val="kk-KZ"/>
        </w:rPr>
        <w:t>Шығарм</w:t>
      </w:r>
      <w:r>
        <w:rPr>
          <w:rFonts w:ascii="Times New Roman" w:hAnsi="Times New Roman"/>
          <w:i/>
          <w:iCs/>
          <w:sz w:val="24"/>
          <w:szCs w:val="24"/>
          <w:lang w:val="kk-KZ"/>
        </w:rPr>
        <w:t>ашылық жұмыстар, тіл ұстарту — 8 сагат</w:t>
      </w:r>
    </w:p>
    <w:p w:rsidR="00CB2047" w:rsidRDefault="00CB2047" w:rsidP="00CB2047">
      <w:pPr>
        <w:pStyle w:val="a3"/>
        <w:rPr>
          <w:rFonts w:ascii="Times New Roman" w:hAnsi="Times New Roman"/>
          <w:i/>
          <w:iCs/>
          <w:sz w:val="24"/>
          <w:szCs w:val="24"/>
          <w:lang w:val="kk-KZ"/>
        </w:rPr>
      </w:pPr>
      <w:r w:rsidRPr="00AF5DDA">
        <w:rPr>
          <w:rFonts w:ascii="Times New Roman" w:hAnsi="Times New Roman"/>
          <w:i/>
          <w:iCs/>
          <w:sz w:val="24"/>
          <w:szCs w:val="24"/>
          <w:lang w:val="kk-KZ"/>
        </w:rPr>
        <w:t>Сыныптан тыс оқыған шығарм</w:t>
      </w:r>
      <w:r>
        <w:rPr>
          <w:rFonts w:ascii="Times New Roman" w:hAnsi="Times New Roman"/>
          <w:i/>
          <w:iCs/>
          <w:sz w:val="24"/>
          <w:szCs w:val="24"/>
          <w:lang w:val="kk-KZ"/>
        </w:rPr>
        <w:t>алары туралы әңгіме – 4  сагат</w:t>
      </w:r>
    </w:p>
    <w:p w:rsidR="00DE31B9" w:rsidRPr="00CB2047" w:rsidRDefault="00DE31B9" w:rsidP="00CB2047">
      <w:pPr>
        <w:rPr>
          <w:lang w:val="kk-KZ"/>
        </w:rPr>
      </w:pPr>
    </w:p>
    <w:sectPr w:rsidR="00DE31B9" w:rsidRPr="00CB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237669"/>
    <w:rsid w:val="0027049C"/>
    <w:rsid w:val="004A0036"/>
    <w:rsid w:val="007A1DF9"/>
    <w:rsid w:val="009A574B"/>
    <w:rsid w:val="00A8619A"/>
    <w:rsid w:val="00C327BF"/>
    <w:rsid w:val="00CB2047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724</Words>
  <Characters>4128</Characters>
  <Application>Microsoft Office Word</Application>
  <DocSecurity>0</DocSecurity>
  <Lines>34</Lines>
  <Paragraphs>9</Paragraphs>
  <ScaleCrop>false</ScaleCrop>
  <Company>Microsoft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2014-09-28T19:53:00Z</dcterms:created>
  <dcterms:modified xsi:type="dcterms:W3CDTF">2014-09-29T08:08:00Z</dcterms:modified>
</cp:coreProperties>
</file>